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B70" w:rsidRPr="00D65440" w:rsidRDefault="00AB3B70" w:rsidP="00AB3B70">
      <w:pPr>
        <w:pStyle w:val="Heading1"/>
      </w:pPr>
      <w:r w:rsidRPr="00D65440">
        <w:t>AMINOBENZAMIDINE DIHYDROCHLORIDE (4</w:t>
      </w:r>
      <w:proofErr w:type="gramStart"/>
      <w:r w:rsidRPr="00D65440">
        <w:t>-)</w:t>
      </w:r>
      <w:proofErr w:type="gramEnd"/>
      <w:r w:rsidRPr="00D65440">
        <w:t xml:space="preserve">    CAS # 2498502</w:t>
      </w:r>
    </w:p>
    <w:p w:rsidR="00AB3B70" w:rsidRPr="00D65440" w:rsidRDefault="00AB3B70" w:rsidP="00AB3B70">
      <w:pPr>
        <w:pStyle w:val="PlainText"/>
        <w:rPr>
          <w:rFonts w:ascii="Courier New" w:hAnsi="Courier New" w:cs="Courier New"/>
          <w:sz w:val="20"/>
          <w:szCs w:val="20"/>
        </w:rPr>
      </w:pP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B3B70" w:rsidRPr="00D65440" w:rsidRDefault="00AB3B70" w:rsidP="00AB3B70">
      <w:pPr>
        <w:pStyle w:val="PlainText"/>
        <w:rPr>
          <w:rFonts w:ascii="Courier New" w:hAnsi="Courier New" w:cs="Courier New"/>
          <w:sz w:val="20"/>
          <w:szCs w:val="20"/>
        </w:rPr>
      </w:pP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AB3B70" w:rsidRPr="00D65440" w:rsidRDefault="00AB3B70" w:rsidP="00AB3B70">
      <w:pPr>
        <w:pStyle w:val="PlainText"/>
        <w:rPr>
          <w:rFonts w:ascii="Courier New" w:hAnsi="Courier New" w:cs="Courier New"/>
          <w:sz w:val="20"/>
          <w:szCs w:val="20"/>
        </w:rPr>
      </w:pP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ROUTE OF EXPOSURE</w:t>
      </w: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AB3B70" w:rsidRPr="00D65440" w:rsidRDefault="00AB3B70" w:rsidP="00AB3B70">
      <w:pPr>
        <w:pStyle w:val="PlainText"/>
        <w:rPr>
          <w:rFonts w:ascii="Courier New" w:hAnsi="Courier New" w:cs="Courier New"/>
          <w:sz w:val="20"/>
          <w:szCs w:val="20"/>
        </w:rPr>
      </w:pP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AB3B70" w:rsidRPr="00D65440" w:rsidRDefault="00AB3B70" w:rsidP="00AB3B70">
      <w:pPr>
        <w:pStyle w:val="PlainText"/>
        <w:rPr>
          <w:rFonts w:ascii="Courier New" w:hAnsi="Courier New" w:cs="Courier New"/>
          <w:sz w:val="20"/>
          <w:szCs w:val="20"/>
        </w:rPr>
      </w:pP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STORAGE GROUP(S):</w:t>
      </w: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AB3B70" w:rsidRPr="00D65440" w:rsidRDefault="00AB3B70" w:rsidP="00AB3B70">
      <w:pPr>
        <w:pStyle w:val="PlainText"/>
        <w:rPr>
          <w:rFonts w:ascii="Courier New" w:hAnsi="Courier New" w:cs="Courier New"/>
          <w:sz w:val="20"/>
          <w:szCs w:val="20"/>
        </w:rPr>
      </w:pPr>
    </w:p>
    <w:p w:rsidR="00AB3B70" w:rsidRPr="00D65440" w:rsidRDefault="00AB3B70" w:rsidP="00AB3B7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AB3B70" w:rsidRPr="00D65440" w:rsidRDefault="00AB3B70" w:rsidP="00AB3B7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chloride gas</w:t>
      </w: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Store at 2-8°C</w:t>
      </w: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AB3B70" w:rsidRPr="00D65440" w:rsidRDefault="00AB3B70" w:rsidP="00AB3B70">
      <w:pPr>
        <w:pStyle w:val="PlainText"/>
        <w:rPr>
          <w:rFonts w:ascii="Courier New" w:hAnsi="Courier New" w:cs="Courier New"/>
          <w:sz w:val="20"/>
          <w:szCs w:val="20"/>
        </w:rPr>
      </w:pP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2-8░C</w:t>
      </w:r>
    </w:p>
    <w:p w:rsidR="00AB3B70" w:rsidRPr="00D65440" w:rsidRDefault="00AB3B70" w:rsidP="00AB3B70">
      <w:pPr>
        <w:pStyle w:val="PlainText"/>
        <w:rPr>
          <w:rFonts w:ascii="Courier New" w:hAnsi="Courier New" w:cs="Courier New"/>
          <w:sz w:val="20"/>
          <w:szCs w:val="20"/>
        </w:rPr>
      </w:pP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AB3B70" w:rsidRPr="00D65440" w:rsidRDefault="00AB3B70" w:rsidP="00AB3B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w:t>
      </w:r>
    </w:p>
    <w:p w:rsidR="00AB3B70" w:rsidRPr="00D65440" w:rsidRDefault="00AB3B70" w:rsidP="00AB3B70">
      <w:pPr>
        <w:pStyle w:val="PlainText"/>
        <w:rPr>
          <w:rFonts w:ascii="Courier New" w:hAnsi="Courier New" w:cs="Courier New"/>
          <w:sz w:val="20"/>
          <w:szCs w:val="20"/>
        </w:rPr>
      </w:pPr>
    </w:p>
    <w:p w:rsidR="00AB3B70" w:rsidRPr="00D65440" w:rsidRDefault="00AB3B70" w:rsidP="00AB3B7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AB3B7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B70"/>
    <w:rsid w:val="003F40DA"/>
    <w:rsid w:val="00AB3B70"/>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B3B7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3B70"/>
    <w:rPr>
      <w:rFonts w:ascii="Courier New" w:eastAsiaTheme="majorEastAsia" w:hAnsi="Courier New" w:cstheme="majorBidi"/>
      <w:b/>
      <w:bCs/>
      <w:sz w:val="20"/>
      <w:szCs w:val="28"/>
    </w:rPr>
  </w:style>
  <w:style w:type="paragraph" w:styleId="NoSpacing">
    <w:name w:val="No Spacing"/>
    <w:autoRedefine/>
    <w:uiPriority w:val="1"/>
    <w:qFormat/>
    <w:rsid w:val="00AB3B70"/>
    <w:pPr>
      <w:spacing w:after="0" w:line="240" w:lineRule="auto"/>
      <w:jc w:val="both"/>
    </w:pPr>
    <w:rPr>
      <w:sz w:val="18"/>
    </w:rPr>
  </w:style>
  <w:style w:type="paragraph" w:styleId="PlainText">
    <w:name w:val="Plain Text"/>
    <w:basedOn w:val="Normal"/>
    <w:link w:val="PlainTextChar"/>
    <w:uiPriority w:val="99"/>
    <w:unhideWhenUsed/>
    <w:rsid w:val="00AB3B7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B3B7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B3B7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3B70"/>
    <w:rPr>
      <w:rFonts w:ascii="Courier New" w:eastAsiaTheme="majorEastAsia" w:hAnsi="Courier New" w:cstheme="majorBidi"/>
      <w:b/>
      <w:bCs/>
      <w:sz w:val="20"/>
      <w:szCs w:val="28"/>
    </w:rPr>
  </w:style>
  <w:style w:type="paragraph" w:styleId="NoSpacing">
    <w:name w:val="No Spacing"/>
    <w:autoRedefine/>
    <w:uiPriority w:val="1"/>
    <w:qFormat/>
    <w:rsid w:val="00AB3B70"/>
    <w:pPr>
      <w:spacing w:after="0" w:line="240" w:lineRule="auto"/>
      <w:jc w:val="both"/>
    </w:pPr>
    <w:rPr>
      <w:sz w:val="18"/>
    </w:rPr>
  </w:style>
  <w:style w:type="paragraph" w:styleId="PlainText">
    <w:name w:val="Plain Text"/>
    <w:basedOn w:val="Normal"/>
    <w:link w:val="PlainTextChar"/>
    <w:uiPriority w:val="99"/>
    <w:unhideWhenUsed/>
    <w:rsid w:val="00AB3B7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B3B7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329</Words>
  <Characters>1876</Characters>
  <Application>Microsoft Office Word</Application>
  <DocSecurity>0</DocSecurity>
  <Lines>15</Lines>
  <Paragraphs>4</Paragraphs>
  <ScaleCrop>false</ScaleCrop>
  <Company/>
  <LinksUpToDate>false</LinksUpToDate>
  <CharactersWithSpaces>2201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2012-08-15T18:01:00Z</dcterms:created>
  <dcterms:modified xsi:type="dcterms:W3CDTF">2012-08-15T18:01:00Z</dcterms:modified>
</cp:coreProperties>
</file>